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2" w:rsidRPr="00C364A2" w:rsidRDefault="00C364A2" w:rsidP="009505B5">
      <w:pPr>
        <w:pStyle w:val="a6"/>
        <w:spacing w:line="276" w:lineRule="auto"/>
        <w:ind w:left="113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МОУ «СОШ №10» п. Новый Маяк </w:t>
      </w:r>
      <w:r w:rsidR="009505B5">
        <w:rPr>
          <w:rFonts w:ascii="Times New Roman" w:hAnsi="Times New Roman"/>
          <w:sz w:val="28"/>
          <w:szCs w:val="28"/>
        </w:rPr>
        <w:t>по финансовой грамотности за 2022-2023 учебный год</w:t>
      </w:r>
    </w:p>
    <w:p w:rsidR="00C51E00" w:rsidRPr="00DA4AD6" w:rsidRDefault="00DF179D" w:rsidP="00DF179D">
      <w:pPr>
        <w:pStyle w:val="a6"/>
        <w:spacing w:line="276" w:lineRule="auto"/>
        <w:ind w:left="1134" w:firstLine="426"/>
        <w:jc w:val="both"/>
        <w:rPr>
          <w:rFonts w:ascii="Times New Roman" w:hAnsi="Times New Roman"/>
          <w:sz w:val="28"/>
          <w:szCs w:val="28"/>
        </w:rPr>
      </w:pPr>
      <w:r w:rsidRPr="00DA4AD6">
        <w:rPr>
          <w:rFonts w:ascii="Times New Roman" w:hAnsi="Times New Roman"/>
          <w:sz w:val="28"/>
          <w:szCs w:val="28"/>
        </w:rPr>
        <w:t>Т</w:t>
      </w:r>
      <w:r w:rsidR="00C51E00" w:rsidRPr="00DA4AD6">
        <w:rPr>
          <w:rFonts w:ascii="Times New Roman" w:hAnsi="Times New Roman"/>
          <w:sz w:val="28"/>
          <w:szCs w:val="28"/>
        </w:rPr>
        <w:t>олько в творческой деятельности ученик осознает свою значимость и максимально реализует свои личностные способности, наличие собственной точки зрения, известную смелость и независимость в принятии решений.</w:t>
      </w:r>
    </w:p>
    <w:p w:rsidR="00C51E00" w:rsidRPr="00DA4AD6" w:rsidRDefault="00C51E00" w:rsidP="00476721">
      <w:pPr>
        <w:pStyle w:val="a6"/>
        <w:spacing w:line="276" w:lineRule="auto"/>
        <w:ind w:left="1134" w:firstLine="426"/>
        <w:jc w:val="both"/>
        <w:rPr>
          <w:rFonts w:ascii="Times New Roman" w:hAnsi="Times New Roman"/>
          <w:sz w:val="28"/>
          <w:szCs w:val="28"/>
        </w:rPr>
      </w:pPr>
      <w:r w:rsidRPr="00DA4AD6">
        <w:rPr>
          <w:rFonts w:ascii="Times New Roman" w:hAnsi="Times New Roman"/>
          <w:sz w:val="28"/>
          <w:szCs w:val="28"/>
        </w:rPr>
        <w:t xml:space="preserve"> Главная цель работы</w:t>
      </w:r>
      <w:r w:rsidR="00DF179D" w:rsidRPr="00DA4AD6">
        <w:rPr>
          <w:rFonts w:ascii="Times New Roman" w:hAnsi="Times New Roman"/>
          <w:sz w:val="28"/>
          <w:szCs w:val="28"/>
        </w:rPr>
        <w:t xml:space="preserve"> учителя </w:t>
      </w:r>
      <w:r w:rsidRPr="00DA4AD6">
        <w:rPr>
          <w:rFonts w:ascii="Times New Roman" w:hAnsi="Times New Roman"/>
          <w:sz w:val="28"/>
          <w:szCs w:val="28"/>
        </w:rPr>
        <w:t>– целостное развитие личности ученика. Средством развития личности, раскрывающим ее потенциальные внутренние способности</w:t>
      </w:r>
      <w:r w:rsidR="000544BC">
        <w:rPr>
          <w:rFonts w:ascii="Times New Roman" w:hAnsi="Times New Roman"/>
          <w:sz w:val="28"/>
          <w:szCs w:val="28"/>
        </w:rPr>
        <w:t>,</w:t>
      </w:r>
      <w:r w:rsidR="00DF179D" w:rsidRPr="00DA4AD6">
        <w:rPr>
          <w:rFonts w:ascii="Times New Roman" w:hAnsi="Times New Roman"/>
          <w:sz w:val="28"/>
          <w:szCs w:val="28"/>
        </w:rPr>
        <w:t xml:space="preserve"> </w:t>
      </w:r>
      <w:r w:rsidRPr="00DA4AD6">
        <w:rPr>
          <w:rFonts w:ascii="Times New Roman" w:hAnsi="Times New Roman"/>
          <w:sz w:val="28"/>
          <w:szCs w:val="28"/>
        </w:rPr>
        <w:t xml:space="preserve">является самостоятельная познавательная и мыслительная деятельность. </w:t>
      </w:r>
    </w:p>
    <w:p w:rsidR="00436C37" w:rsidRPr="00DA4AD6" w:rsidRDefault="00DF179D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="008C0385" w:rsidRPr="00DA4AD6">
        <w:rPr>
          <w:rFonts w:ascii="Times New Roman" w:hAnsi="Times New Roman" w:cs="Times New Roman"/>
          <w:sz w:val="28"/>
          <w:szCs w:val="28"/>
        </w:rPr>
        <w:t>«Новый», современный педагог – это человек, который не только живет своей профессией,</w:t>
      </w:r>
      <w:r w:rsidR="000544BC">
        <w:rPr>
          <w:rFonts w:ascii="Times New Roman" w:hAnsi="Times New Roman" w:cs="Times New Roman"/>
          <w:sz w:val="28"/>
          <w:szCs w:val="28"/>
        </w:rPr>
        <w:t xml:space="preserve"> но и</w:t>
      </w:r>
      <w:r w:rsidR="008C0385" w:rsidRPr="00DA4AD6">
        <w:rPr>
          <w:rFonts w:ascii="Times New Roman" w:hAnsi="Times New Roman" w:cs="Times New Roman"/>
          <w:sz w:val="28"/>
          <w:szCs w:val="28"/>
        </w:rPr>
        <w:t xml:space="preserve"> достигает в ней значительных успехов, получает прогнозируемый результат. Это – творческая личность, которая постоянно совершенствует свои знания, овладевает новыми технологиями, переходит к новым формам работы с детьми и родителями. При этом все субъекты образования – педагоги, учителя и родители - понимают и принимают общие цели и задачи обучения, в конкретном случае – формирование финансовой грамотности - объединяют усилия по формированию личности, способной успешно адаптироваться к требованиям современного общества. Формирование финансовой грамотности современного учителя в нынешних условиях возможно только путем диалога и совместной деятельности всех участников образовательного процесса</w:t>
      </w:r>
    </w:p>
    <w:p w:rsidR="00C0717A" w:rsidRPr="00DA4AD6" w:rsidRDefault="00C0717A" w:rsidP="00476721">
      <w:pPr>
        <w:spacing w:after="0" w:line="276" w:lineRule="auto"/>
        <w:ind w:left="1134" w:firstLine="426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>Финансовая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sz w:val="28"/>
          <w:szCs w:val="28"/>
        </w:rPr>
        <w:t xml:space="preserve">грамотность для </w:t>
      </w:r>
      <w:r w:rsidR="006A0AF0" w:rsidRPr="00DA4AD6">
        <w:rPr>
          <w:rFonts w:ascii="Times New Roman" w:hAnsi="Times New Roman" w:cs="Times New Roman"/>
          <w:sz w:val="28"/>
          <w:szCs w:val="28"/>
        </w:rPr>
        <w:t>человека</w:t>
      </w:r>
      <w:r w:rsidRPr="00DA4AD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sz w:val="28"/>
          <w:szCs w:val="28"/>
        </w:rPr>
        <w:t>частью современного образования. Стратегия повышения финансовой грамотности в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0522F">
        <w:rPr>
          <w:rFonts w:ascii="Times New Roman" w:hAnsi="Times New Roman" w:cs="Times New Roman"/>
          <w:sz w:val="28"/>
          <w:szCs w:val="28"/>
        </w:rPr>
        <w:t xml:space="preserve"> </w:t>
      </w:r>
      <w:r w:rsidR="006A0AF0" w:rsidRPr="00DA4AD6">
        <w:rPr>
          <w:rFonts w:ascii="Times New Roman" w:hAnsi="Times New Roman" w:cs="Times New Roman"/>
          <w:sz w:val="28"/>
          <w:szCs w:val="28"/>
        </w:rPr>
        <w:t>на 2017-</w:t>
      </w:r>
      <w:r w:rsidRPr="00DA4AD6">
        <w:rPr>
          <w:rFonts w:ascii="Times New Roman" w:hAnsi="Times New Roman" w:cs="Times New Roman"/>
          <w:sz w:val="28"/>
          <w:szCs w:val="28"/>
        </w:rPr>
        <w:t xml:space="preserve">23 </w:t>
      </w:r>
      <w:r w:rsidR="006A0AF0" w:rsidRPr="00DA4AD6">
        <w:rPr>
          <w:rFonts w:ascii="Times New Roman" w:hAnsi="Times New Roman" w:cs="Times New Roman"/>
          <w:sz w:val="28"/>
          <w:szCs w:val="28"/>
        </w:rPr>
        <w:t>годы</w:t>
      </w:r>
      <w:r w:rsidRPr="00DA4AD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F179D" w:rsidRPr="00DA4AD6">
        <w:rPr>
          <w:rFonts w:ascii="Times New Roman" w:hAnsi="Times New Roman" w:cs="Times New Roman"/>
          <w:sz w:val="28"/>
          <w:szCs w:val="28"/>
        </w:rPr>
        <w:t>ла</w:t>
      </w:r>
      <w:r w:rsidRPr="00DA4AD6">
        <w:rPr>
          <w:rFonts w:ascii="Times New Roman" w:hAnsi="Times New Roman" w:cs="Times New Roman"/>
          <w:sz w:val="28"/>
          <w:szCs w:val="28"/>
        </w:rPr>
        <w:t xml:space="preserve"> финансовую грамотность как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 </w:t>
      </w:r>
      <w:r w:rsidR="006A0AF0" w:rsidRPr="00DA4AD6">
        <w:rPr>
          <w:rFonts w:ascii="Times New Roman" w:hAnsi="Times New Roman" w:cs="Times New Roman"/>
          <w:sz w:val="28"/>
          <w:szCs w:val="28"/>
        </w:rPr>
        <w:t>каждого россиянина.</w:t>
      </w:r>
    </w:p>
    <w:p w:rsidR="00C00693" w:rsidRPr="00DA4AD6" w:rsidRDefault="009601D8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Дефицит </w:t>
      </w:r>
      <w:r w:rsidR="006A0AF0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знаний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не позволяет большинству </w:t>
      </w:r>
      <w:r w:rsidR="006A0AF0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населения 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рационально</w:t>
      </w:r>
      <w:r w:rsidR="00DF179D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распорядиться </w:t>
      </w:r>
      <w:r w:rsidR="00AF7F27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своими доходами и сбережениями, 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правильно оценить</w:t>
      </w:r>
      <w:r w:rsidR="00DF179D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возможные финансовые риски. </w:t>
      </w:r>
      <w:r w:rsidR="006A0AF0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Многие 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становятся жертвами финансов</w:t>
      </w:r>
      <w:r w:rsidR="006A0AF0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ых мошенников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DF179D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693" w:rsidRPr="00DA4AD6">
        <w:rPr>
          <w:rFonts w:ascii="Times New Roman" w:hAnsi="Times New Roman" w:cs="Times New Roman"/>
          <w:sz w:val="28"/>
          <w:szCs w:val="28"/>
        </w:rPr>
        <w:t xml:space="preserve">Непросвещенность и недоверие граждан к финансовым рынкам, непонимание базовых основ финансов также сдерживают развитие предпринимательской деятельности и малого бизнеса: люди не знают, как начать свое дело, оформить бизнес-проект.       </w:t>
      </w:r>
    </w:p>
    <w:p w:rsidR="00B75FB7" w:rsidRPr="00DA4AD6" w:rsidRDefault="00DF179D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>С</w:t>
      </w:r>
      <w:r w:rsidR="00C00693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егодня в нашей стране </w:t>
      </w:r>
      <w:r w:rsidR="00EC3AF9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растет</w:t>
      </w:r>
      <w:r w:rsidR="00C00693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количество желающих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693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получить знания, необходимые для эффективного управления личными </w:t>
      </w:r>
      <w:r w:rsidR="00EC3AF9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сбережения</w:t>
      </w:r>
      <w:r w:rsidR="00C00693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ми, и готовых стать активными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693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участниками финансового рынка</w:t>
      </w:r>
      <w:r w:rsidR="00EC3AF9"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который</w:t>
      </w:r>
      <w:r w:rsidRPr="00DA4AD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FB7" w:rsidRPr="00DA4AD6">
        <w:rPr>
          <w:rFonts w:ascii="Times New Roman" w:hAnsi="Times New Roman" w:cs="Times New Roman"/>
          <w:sz w:val="28"/>
          <w:szCs w:val="28"/>
        </w:rPr>
        <w:t xml:space="preserve">меняется с космической скоростью, каждый день появляется что-то новое: виртуальные карты, интернет-банкинг, электронный кошелек. Обо всем этом </w:t>
      </w:r>
      <w:r w:rsidRPr="00DA4AD6">
        <w:rPr>
          <w:rFonts w:ascii="Times New Roman" w:hAnsi="Times New Roman" w:cs="Times New Roman"/>
          <w:sz w:val="28"/>
          <w:szCs w:val="28"/>
        </w:rPr>
        <w:t>и говорит наша школа</w:t>
      </w:r>
      <w:r w:rsidR="00B75FB7" w:rsidRPr="00DA4AD6">
        <w:rPr>
          <w:rFonts w:ascii="Times New Roman" w:hAnsi="Times New Roman" w:cs="Times New Roman"/>
          <w:sz w:val="28"/>
          <w:szCs w:val="28"/>
        </w:rPr>
        <w:t xml:space="preserve"> с молодыми, с теми, кто завтра начнет самостоятельную финансовую </w:t>
      </w:r>
      <w:r w:rsidR="00B75FB7" w:rsidRPr="00DA4AD6">
        <w:rPr>
          <w:rFonts w:ascii="Times New Roman" w:hAnsi="Times New Roman" w:cs="Times New Roman"/>
          <w:sz w:val="28"/>
          <w:szCs w:val="28"/>
        </w:rPr>
        <w:lastRenderedPageBreak/>
        <w:t xml:space="preserve">жизнь и кто поможет своим родителям разобраться в сложных финансовых инструментах. </w:t>
      </w:r>
    </w:p>
    <w:p w:rsidR="004701CD" w:rsidRPr="00DA4AD6" w:rsidRDefault="004E7ABA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D6">
        <w:rPr>
          <w:rFonts w:ascii="Times New Roman" w:hAnsi="Times New Roman" w:cs="Times New Roman"/>
          <w:sz w:val="28"/>
          <w:szCs w:val="28"/>
        </w:rPr>
        <w:t>В</w:t>
      </w:r>
      <w:r w:rsidR="003D33DB" w:rsidRPr="00DA4AD6">
        <w:rPr>
          <w:rFonts w:ascii="Times New Roman" w:hAnsi="Times New Roman" w:cs="Times New Roman"/>
          <w:sz w:val="28"/>
          <w:szCs w:val="28"/>
        </w:rPr>
        <w:t xml:space="preserve"> процессе изучения </w:t>
      </w:r>
      <w:r w:rsidR="00A05F58" w:rsidRPr="00DA4AD6">
        <w:rPr>
          <w:rFonts w:ascii="Times New Roman" w:hAnsi="Times New Roman" w:cs="Times New Roman"/>
          <w:sz w:val="28"/>
          <w:szCs w:val="28"/>
        </w:rPr>
        <w:t>факультативного курса</w:t>
      </w:r>
      <w:r w:rsidRPr="00DA4AD6">
        <w:rPr>
          <w:rFonts w:ascii="Times New Roman" w:hAnsi="Times New Roman" w:cs="Times New Roman"/>
          <w:sz w:val="28"/>
          <w:szCs w:val="28"/>
        </w:rPr>
        <w:t xml:space="preserve"> «Финансовая грамотность» </w:t>
      </w:r>
      <w:r w:rsidR="003D33DB" w:rsidRPr="00DA4AD6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МОУ </w:t>
      </w:r>
      <w:r w:rsidR="000544BC">
        <w:rPr>
          <w:rFonts w:ascii="Times New Roman" w:hAnsi="Times New Roman" w:cs="Times New Roman"/>
          <w:sz w:val="28"/>
          <w:szCs w:val="28"/>
        </w:rPr>
        <w:t>«</w:t>
      </w:r>
      <w:r w:rsidR="00DF179D" w:rsidRPr="00DA4AD6">
        <w:rPr>
          <w:rFonts w:ascii="Times New Roman" w:hAnsi="Times New Roman" w:cs="Times New Roman"/>
          <w:sz w:val="28"/>
          <w:szCs w:val="28"/>
        </w:rPr>
        <w:t>СОШ №10</w:t>
      </w:r>
      <w:r w:rsidR="000544BC">
        <w:rPr>
          <w:rFonts w:ascii="Times New Roman" w:hAnsi="Times New Roman" w:cs="Times New Roman"/>
          <w:sz w:val="28"/>
          <w:szCs w:val="28"/>
        </w:rPr>
        <w:t>»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овладевают</w:t>
      </w:r>
      <w:r w:rsidR="003D33DB" w:rsidRPr="00DA4AD6">
        <w:rPr>
          <w:rFonts w:ascii="Times New Roman" w:hAnsi="Times New Roman" w:cs="Times New Roman"/>
          <w:sz w:val="28"/>
          <w:szCs w:val="28"/>
        </w:rPr>
        <w:t xml:space="preserve"> основными понятиями: денежная едини</w:t>
      </w:r>
      <w:r w:rsidR="00886AA9" w:rsidRPr="00DA4AD6">
        <w:rPr>
          <w:rFonts w:ascii="Times New Roman" w:hAnsi="Times New Roman" w:cs="Times New Roman"/>
          <w:sz w:val="28"/>
          <w:szCs w:val="28"/>
        </w:rPr>
        <w:t xml:space="preserve">ца, доход, кредит, вклад, налог, </w:t>
      </w:r>
      <w:r w:rsidR="00AF7F27" w:rsidRPr="00DA4AD6">
        <w:rPr>
          <w:rFonts w:ascii="Times New Roman" w:hAnsi="Times New Roman" w:cs="Times New Roman"/>
          <w:sz w:val="28"/>
          <w:szCs w:val="28"/>
        </w:rPr>
        <w:t xml:space="preserve">коммерческий банк, инвестиционный фонд, рынок ценных бумаг, налоговая система, пенсионный фонд </w:t>
      </w:r>
      <w:r w:rsidR="003D33DB" w:rsidRPr="00DA4AD6">
        <w:rPr>
          <w:rFonts w:ascii="Times New Roman" w:hAnsi="Times New Roman" w:cs="Times New Roman"/>
          <w:sz w:val="28"/>
          <w:szCs w:val="28"/>
        </w:rPr>
        <w:t>и другие.</w:t>
      </w:r>
      <w:proofErr w:type="gramEnd"/>
      <w:r w:rsidR="003D33DB" w:rsidRPr="00DA4AD6">
        <w:rPr>
          <w:rFonts w:ascii="Times New Roman" w:hAnsi="Times New Roman" w:cs="Times New Roman"/>
          <w:sz w:val="28"/>
          <w:szCs w:val="28"/>
        </w:rPr>
        <w:t xml:space="preserve"> В качестве проверки усвоения материала предлагает</w:t>
      </w:r>
      <w:r w:rsidR="00AF7F27" w:rsidRPr="00DA4AD6">
        <w:rPr>
          <w:rFonts w:ascii="Times New Roman" w:hAnsi="Times New Roman" w:cs="Times New Roman"/>
          <w:sz w:val="28"/>
          <w:szCs w:val="28"/>
        </w:rPr>
        <w:t>ся</w:t>
      </w:r>
      <w:r w:rsidR="003D33DB" w:rsidRPr="00DA4AD6">
        <w:rPr>
          <w:rFonts w:ascii="Times New Roman" w:hAnsi="Times New Roman" w:cs="Times New Roman"/>
          <w:sz w:val="28"/>
          <w:szCs w:val="28"/>
        </w:rPr>
        <w:t xml:space="preserve"> разгадывание кроссвордов, проведение викторин, ролевые игры и проекты. Учащиеся </w:t>
      </w:r>
      <w:proofErr w:type="spellStart"/>
      <w:r w:rsidR="00A05F58" w:rsidRPr="00DA4AD6">
        <w:rPr>
          <w:rFonts w:ascii="Times New Roman" w:hAnsi="Times New Roman" w:cs="Times New Roman"/>
          <w:sz w:val="28"/>
          <w:szCs w:val="28"/>
        </w:rPr>
        <w:t>учаться</w:t>
      </w:r>
      <w:proofErr w:type="spellEnd"/>
      <w:r w:rsidR="003D33DB" w:rsidRPr="00DA4AD6">
        <w:rPr>
          <w:rFonts w:ascii="Times New Roman" w:hAnsi="Times New Roman" w:cs="Times New Roman"/>
          <w:sz w:val="28"/>
          <w:szCs w:val="28"/>
        </w:rPr>
        <w:t xml:space="preserve"> взаимодействию с пенсионными и страховыми фондами, рынком ценных бумаг, получению кредитов и страхованию личных имущественных рисков. </w:t>
      </w:r>
    </w:p>
    <w:p w:rsidR="00571EBA" w:rsidRPr="00DA4AD6" w:rsidRDefault="003D33DB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 xml:space="preserve">Усвоение содержания всего курса опирается на межпредметные связи с курсами математики, </w:t>
      </w:r>
      <w:r w:rsidR="004701CD" w:rsidRPr="00DA4AD6">
        <w:rPr>
          <w:rFonts w:ascii="Times New Roman" w:hAnsi="Times New Roman" w:cs="Times New Roman"/>
          <w:sz w:val="28"/>
          <w:szCs w:val="28"/>
        </w:rPr>
        <w:t xml:space="preserve">ОБЖ, окружающего  мира, </w:t>
      </w:r>
      <w:r w:rsidRPr="00DA4AD6">
        <w:rPr>
          <w:rFonts w:ascii="Times New Roman" w:hAnsi="Times New Roman" w:cs="Times New Roman"/>
          <w:sz w:val="28"/>
          <w:szCs w:val="28"/>
        </w:rPr>
        <w:t>истории, географии, обществознания</w:t>
      </w:r>
      <w:r w:rsidR="004701CD" w:rsidRPr="00DA4AD6">
        <w:rPr>
          <w:rFonts w:ascii="Times New Roman" w:hAnsi="Times New Roman" w:cs="Times New Roman"/>
          <w:sz w:val="28"/>
          <w:szCs w:val="28"/>
        </w:rPr>
        <w:t>.</w:t>
      </w:r>
    </w:p>
    <w:p w:rsidR="00FF4567" w:rsidRPr="00DA4AD6" w:rsidRDefault="00A05F58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>М</w:t>
      </w:r>
      <w:r w:rsidR="00FF4567" w:rsidRPr="00DA4AD6">
        <w:rPr>
          <w:rFonts w:ascii="Times New Roman" w:hAnsi="Times New Roman" w:cs="Times New Roman"/>
          <w:sz w:val="28"/>
          <w:szCs w:val="28"/>
        </w:rPr>
        <w:t>атематике отводится особая роль. Учащиеся учатся рассчитывать полную стоимость кредита, в каком банке выгоднее его взять, ежемесячный взнос в зависимости от срока погашения.</w:t>
      </w:r>
    </w:p>
    <w:p w:rsidR="00571EBA" w:rsidRPr="00DA4AD6" w:rsidRDefault="00571EBA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окружающего мира ребята знакомятся с понятиями бережливости,  формированием  семейного бюджета, доходах и расходах, умении экономить и правильно тратить деньги. </w:t>
      </w:r>
    </w:p>
    <w:p w:rsidR="00C0717A" w:rsidRPr="00DA4AD6" w:rsidRDefault="00FF4567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 xml:space="preserve">      В</w:t>
      </w:r>
      <w:r w:rsidR="00DF179D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="00C0717A" w:rsidRPr="00DA4AD6">
        <w:rPr>
          <w:rFonts w:ascii="Times New Roman" w:hAnsi="Times New Roman" w:cs="Times New Roman"/>
          <w:sz w:val="28"/>
          <w:szCs w:val="28"/>
        </w:rPr>
        <w:t>рамках курса «О</w:t>
      </w:r>
      <w:r w:rsidR="00C23DC0" w:rsidRPr="00DA4AD6">
        <w:rPr>
          <w:rFonts w:ascii="Times New Roman" w:hAnsi="Times New Roman" w:cs="Times New Roman"/>
          <w:sz w:val="28"/>
          <w:szCs w:val="28"/>
        </w:rPr>
        <w:t>БЖ</w:t>
      </w:r>
      <w:r w:rsidR="00C0717A" w:rsidRPr="00DA4AD6">
        <w:rPr>
          <w:rFonts w:ascii="Times New Roman" w:hAnsi="Times New Roman" w:cs="Times New Roman"/>
          <w:sz w:val="28"/>
          <w:szCs w:val="28"/>
        </w:rPr>
        <w:t>»</w:t>
      </w:r>
      <w:r w:rsidR="00AF7F27" w:rsidRPr="00DA4AD6">
        <w:rPr>
          <w:rFonts w:ascii="Times New Roman" w:hAnsi="Times New Roman" w:cs="Times New Roman"/>
          <w:sz w:val="28"/>
          <w:szCs w:val="28"/>
        </w:rPr>
        <w:t xml:space="preserve"> учащиеся изучают </w:t>
      </w:r>
      <w:r w:rsidR="00C0717A" w:rsidRPr="00DA4AD6">
        <w:rPr>
          <w:rFonts w:ascii="Times New Roman" w:hAnsi="Times New Roman" w:cs="Times New Roman"/>
          <w:sz w:val="28"/>
          <w:szCs w:val="28"/>
        </w:rPr>
        <w:t>различны</w:t>
      </w:r>
      <w:r w:rsidR="00AF7F27" w:rsidRPr="00DA4AD6">
        <w:rPr>
          <w:rFonts w:ascii="Times New Roman" w:hAnsi="Times New Roman" w:cs="Times New Roman"/>
          <w:sz w:val="28"/>
          <w:szCs w:val="28"/>
        </w:rPr>
        <w:t>е</w:t>
      </w:r>
      <w:r w:rsidR="00C0717A" w:rsidRPr="00DA4AD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AF7F27" w:rsidRPr="00DA4AD6">
        <w:rPr>
          <w:rFonts w:ascii="Times New Roman" w:hAnsi="Times New Roman" w:cs="Times New Roman"/>
          <w:sz w:val="28"/>
          <w:szCs w:val="28"/>
        </w:rPr>
        <w:t>и</w:t>
      </w:r>
      <w:r w:rsidR="00C0717A" w:rsidRPr="00DA4AD6">
        <w:rPr>
          <w:rFonts w:ascii="Times New Roman" w:hAnsi="Times New Roman" w:cs="Times New Roman"/>
          <w:sz w:val="28"/>
          <w:szCs w:val="28"/>
        </w:rPr>
        <w:t>, с которыми человек может столкнуться в финансовой сфере</w:t>
      </w:r>
      <w:r w:rsidR="00AF7F27" w:rsidRPr="00DA4AD6">
        <w:rPr>
          <w:rFonts w:ascii="Times New Roman" w:hAnsi="Times New Roman" w:cs="Times New Roman"/>
          <w:sz w:val="28"/>
          <w:szCs w:val="28"/>
        </w:rPr>
        <w:t xml:space="preserve"> (финансовым мошенничеством, утратой банковской карты, сберегательной книжки, паспорта)</w:t>
      </w:r>
      <w:r w:rsidR="00C0717A" w:rsidRPr="00DA4AD6">
        <w:rPr>
          <w:rFonts w:ascii="Times New Roman" w:hAnsi="Times New Roman" w:cs="Times New Roman"/>
          <w:sz w:val="28"/>
          <w:szCs w:val="28"/>
        </w:rPr>
        <w:t xml:space="preserve">, </w:t>
      </w:r>
      <w:r w:rsidR="00AF7F27" w:rsidRPr="00DA4AD6">
        <w:rPr>
          <w:rFonts w:ascii="Times New Roman" w:hAnsi="Times New Roman" w:cs="Times New Roman"/>
          <w:sz w:val="28"/>
          <w:szCs w:val="28"/>
        </w:rPr>
        <w:t>а результатом данного обучения должно стать</w:t>
      </w:r>
      <w:r w:rsidR="00C0717A" w:rsidRPr="00DA4AD6">
        <w:rPr>
          <w:rFonts w:ascii="Times New Roman" w:hAnsi="Times New Roman" w:cs="Times New Roman"/>
          <w:sz w:val="28"/>
          <w:szCs w:val="28"/>
        </w:rPr>
        <w:t xml:space="preserve"> практическое применение полученных знаний в повседневной жизни</w:t>
      </w:r>
      <w:proofErr w:type="gramStart"/>
      <w:r w:rsidR="00AF7F27" w:rsidRPr="00DA4AD6">
        <w:rPr>
          <w:rFonts w:ascii="Times New Roman" w:hAnsi="Times New Roman" w:cs="Times New Roman"/>
          <w:sz w:val="28"/>
          <w:szCs w:val="28"/>
        </w:rPr>
        <w:t>.</w:t>
      </w:r>
      <w:r w:rsidR="00886AA9" w:rsidRPr="00DA4A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6AA9" w:rsidRPr="00DA4AD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предмете «Обществознание» предлагается обучающимся лишь теоретический материал, который для многих школьников остается набором сложных терминов, и пригодится тем, кто в будущем захочет свои накопленные знания реализовать </w:t>
      </w:r>
      <w:r w:rsidR="0005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професси</w:t>
      </w:r>
      <w:r w:rsidR="000544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сейчас, когда во всех СМИ ежедневно звучат термины «ипотека», «банковский процент», «акция», «курс валют», «инфляция», когда кредиты, ссуды, вклады стали реальностью большинства граждан, большая часть учащихся не имеют представления о законах и возможностях рыночной экономики.</w:t>
      </w:r>
    </w:p>
    <w:p w:rsidR="00734967" w:rsidRPr="00DA4AD6" w:rsidRDefault="00A05F58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</w:t>
      </w:r>
      <w:r w:rsidR="00734967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использова</w:t>
      </w:r>
      <w:r w:rsidR="00DF179D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734967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формы</w:t>
      </w:r>
      <w:r w:rsidR="00DF179D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967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направленные не на сообщение учащимся готовых знаний, их</w:t>
      </w:r>
      <w:r w:rsidR="0005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967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и воспроизведение, а на организацию их деятельности исамостоятельных умений освоения знаний в процессе активной познавательной деятельности, направленной на решение образовательных задач.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позволяют учащимся на уроке: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собственное мнение;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слышать и слушать другого человека, уважать мнение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собеседника;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обогащать свой социальный опыт путем включения и переживания тех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ситуаций;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и творчески работать, проявлять свою индивидуальность;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разрешать конфликты в повседневной жизни;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продуктивно усваивать учебный материал;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факты и информацию;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подходить к учебному материалу;</w:t>
      </w:r>
    </w:p>
    <w:p w:rsidR="00734967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самостоятельно работать;</w:t>
      </w:r>
    </w:p>
    <w:p w:rsidR="00506D6D" w:rsidRPr="00DA4AD6" w:rsidRDefault="00734967" w:rsidP="00476721">
      <w:pPr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свою индивидуальность.</w:t>
      </w:r>
    </w:p>
    <w:p w:rsidR="00326F29" w:rsidRPr="00DA4AD6" w:rsidRDefault="00B75FB7" w:rsidP="00476721">
      <w:pPr>
        <w:shd w:val="clear" w:color="auto" w:fill="FFFFFF"/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AD6">
        <w:rPr>
          <w:rFonts w:ascii="Times New Roman" w:hAnsi="Times New Roman" w:cs="Times New Roman"/>
          <w:sz w:val="28"/>
          <w:szCs w:val="28"/>
        </w:rPr>
        <w:t>Большое внимание уделяется формированию финансовой грамотности</w:t>
      </w:r>
      <w:r w:rsidR="00326F29" w:rsidRPr="00DA4AD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DA4AD6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326F29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="000544BC">
        <w:rPr>
          <w:rFonts w:ascii="Times New Roman" w:hAnsi="Times New Roman" w:cs="Times New Roman"/>
          <w:sz w:val="28"/>
          <w:szCs w:val="28"/>
        </w:rPr>
        <w:t>п</w:t>
      </w:r>
      <w:r w:rsidR="00326F29" w:rsidRPr="00DA4AD6">
        <w:rPr>
          <w:rFonts w:ascii="Times New Roman" w:hAnsi="Times New Roman" w:cs="Times New Roman"/>
          <w:sz w:val="28"/>
          <w:szCs w:val="28"/>
        </w:rPr>
        <w:t>о</w:t>
      </w:r>
      <w:r w:rsidRPr="00DA4AD6">
        <w:rPr>
          <w:rFonts w:ascii="Times New Roman" w:hAnsi="Times New Roman" w:cs="Times New Roman"/>
          <w:sz w:val="28"/>
          <w:szCs w:val="28"/>
        </w:rPr>
        <w:t xml:space="preserve"> внеурочной деятельности.  Так уже </w:t>
      </w:r>
      <w:r w:rsidR="00141258" w:rsidRPr="00DA4AD6">
        <w:rPr>
          <w:rFonts w:ascii="Times New Roman" w:hAnsi="Times New Roman" w:cs="Times New Roman"/>
          <w:sz w:val="28"/>
          <w:szCs w:val="28"/>
        </w:rPr>
        <w:t>не пер</w:t>
      </w:r>
      <w:r w:rsidR="000544BC">
        <w:rPr>
          <w:rFonts w:ascii="Times New Roman" w:hAnsi="Times New Roman" w:cs="Times New Roman"/>
          <w:sz w:val="28"/>
          <w:szCs w:val="28"/>
        </w:rPr>
        <w:t>в</w:t>
      </w:r>
      <w:r w:rsidR="00141258" w:rsidRPr="00DA4AD6">
        <w:rPr>
          <w:rFonts w:ascii="Times New Roman" w:hAnsi="Times New Roman" w:cs="Times New Roman"/>
          <w:sz w:val="28"/>
          <w:szCs w:val="28"/>
        </w:rPr>
        <w:t>ый</w:t>
      </w:r>
      <w:r w:rsidRPr="00DA4AD6">
        <w:rPr>
          <w:rFonts w:ascii="Times New Roman" w:hAnsi="Times New Roman" w:cs="Times New Roman"/>
          <w:sz w:val="28"/>
          <w:szCs w:val="28"/>
        </w:rPr>
        <w:t xml:space="preserve"> год </w:t>
      </w:r>
      <w:r w:rsidR="00326F29" w:rsidRPr="00DA4AD6">
        <w:rPr>
          <w:rFonts w:ascii="Times New Roman" w:hAnsi="Times New Roman" w:cs="Times New Roman"/>
          <w:sz w:val="28"/>
          <w:szCs w:val="28"/>
        </w:rPr>
        <w:t xml:space="preserve">учащиеся основной школы </w:t>
      </w:r>
      <w:r w:rsidRPr="00DA4AD6">
        <w:rPr>
          <w:rFonts w:ascii="Times New Roman" w:hAnsi="Times New Roman" w:cs="Times New Roman"/>
          <w:sz w:val="28"/>
          <w:szCs w:val="28"/>
        </w:rPr>
        <w:t>принима</w:t>
      </w:r>
      <w:r w:rsidR="00326F29" w:rsidRPr="00DA4AD6">
        <w:rPr>
          <w:rFonts w:ascii="Times New Roman" w:hAnsi="Times New Roman" w:cs="Times New Roman"/>
          <w:sz w:val="28"/>
          <w:szCs w:val="28"/>
        </w:rPr>
        <w:t>ют</w:t>
      </w:r>
      <w:r w:rsidRPr="00DA4AD6">
        <w:rPr>
          <w:rFonts w:ascii="Times New Roman" w:hAnsi="Times New Roman" w:cs="Times New Roman"/>
          <w:sz w:val="28"/>
          <w:szCs w:val="28"/>
        </w:rPr>
        <w:t xml:space="preserve"> участие в вебинарах «Онлай</w:t>
      </w:r>
      <w:r w:rsidR="00A654E5" w:rsidRPr="00DA4AD6">
        <w:rPr>
          <w:rFonts w:ascii="Times New Roman" w:hAnsi="Times New Roman" w:cs="Times New Roman"/>
          <w:sz w:val="28"/>
          <w:szCs w:val="28"/>
        </w:rPr>
        <w:t>н-урок</w:t>
      </w:r>
      <w:r w:rsidR="00326F29" w:rsidRPr="00DA4AD6">
        <w:rPr>
          <w:rFonts w:ascii="Times New Roman" w:hAnsi="Times New Roman" w:cs="Times New Roman"/>
          <w:sz w:val="28"/>
          <w:szCs w:val="28"/>
        </w:rPr>
        <w:t xml:space="preserve">и финансовой грамотности», </w:t>
      </w:r>
      <w:r w:rsidR="00A654E5" w:rsidRPr="00DA4AD6">
        <w:rPr>
          <w:rFonts w:ascii="Times New Roman" w:hAnsi="Times New Roman" w:cs="Times New Roman"/>
          <w:sz w:val="28"/>
          <w:szCs w:val="28"/>
        </w:rPr>
        <w:t>о</w:t>
      </w:r>
      <w:r w:rsidRPr="00DA4AD6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A654E5" w:rsidRPr="00DA4AD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26F29" w:rsidRPr="00DA4AD6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DA4AD6">
        <w:rPr>
          <w:rFonts w:ascii="Times New Roman" w:hAnsi="Times New Roman" w:cs="Times New Roman"/>
          <w:sz w:val="28"/>
          <w:szCs w:val="28"/>
        </w:rPr>
        <w:t>Центральный банк Российской Федерации. Эксперты, привлеченные Банком России к участию в вебинарах, в режиме реального времени рассказывают о личном финансовом планировании, инвестировании и страховании, о взаимодействии с налоговыми органами и пенсионной системе, об особенностях кредитования и банковских вкладах. Особое внимание уделяется правилам безопасности на финансовом рынке и защите прав потребителей финансов</w:t>
      </w:r>
      <w:r w:rsidR="00326F29" w:rsidRPr="00DA4AD6">
        <w:rPr>
          <w:rFonts w:ascii="Times New Roman" w:hAnsi="Times New Roman" w:cs="Times New Roman"/>
          <w:sz w:val="28"/>
          <w:szCs w:val="28"/>
        </w:rPr>
        <w:t>ых услуг. </w:t>
      </w:r>
    </w:p>
    <w:p w:rsidR="00B75FB7" w:rsidRPr="00DA4AD6" w:rsidRDefault="001B5EA8" w:rsidP="00476721">
      <w:pPr>
        <w:shd w:val="clear" w:color="auto" w:fill="FFFFFF"/>
        <w:spacing w:after="0" w:line="276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D6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DA4AD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A05F58" w:rsidRPr="00DA4AD6">
        <w:rPr>
          <w:rFonts w:ascii="Times New Roman" w:hAnsi="Times New Roman" w:cs="Times New Roman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proofErr w:type="spellStart"/>
      <w:r w:rsidRPr="00DA4AD6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DA4AD6">
        <w:rPr>
          <w:rFonts w:ascii="Times New Roman" w:hAnsi="Times New Roman" w:cs="Times New Roman"/>
          <w:sz w:val="28"/>
          <w:szCs w:val="28"/>
        </w:rPr>
        <w:t>. Ребята с интересом отвечают на вопросы лекторов.</w:t>
      </w:r>
      <w:r w:rsidR="007825DD" w:rsidRPr="00DA4AD6">
        <w:rPr>
          <w:rFonts w:ascii="Times New Roman" w:hAnsi="Times New Roman" w:cs="Times New Roman"/>
          <w:sz w:val="28"/>
          <w:szCs w:val="28"/>
        </w:rPr>
        <w:t xml:space="preserve"> В 202</w:t>
      </w:r>
      <w:r w:rsidR="00A05F58" w:rsidRPr="00DA4AD6">
        <w:rPr>
          <w:rFonts w:ascii="Times New Roman" w:hAnsi="Times New Roman" w:cs="Times New Roman"/>
          <w:sz w:val="28"/>
          <w:szCs w:val="28"/>
        </w:rPr>
        <w:t>2</w:t>
      </w:r>
      <w:r w:rsidR="007825DD" w:rsidRPr="00DA4AD6">
        <w:rPr>
          <w:rFonts w:ascii="Times New Roman" w:hAnsi="Times New Roman" w:cs="Times New Roman"/>
          <w:sz w:val="28"/>
          <w:szCs w:val="28"/>
        </w:rPr>
        <w:t>-202</w:t>
      </w:r>
      <w:r w:rsidR="00A05F58" w:rsidRPr="00DA4AD6">
        <w:rPr>
          <w:rFonts w:ascii="Times New Roman" w:hAnsi="Times New Roman" w:cs="Times New Roman"/>
          <w:sz w:val="28"/>
          <w:szCs w:val="28"/>
        </w:rPr>
        <w:t>3</w:t>
      </w:r>
      <w:r w:rsidR="00A654E5" w:rsidRPr="00DA4AD6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</w:t>
      </w:r>
      <w:r w:rsidR="008E37B5">
        <w:rPr>
          <w:rFonts w:ascii="Times New Roman" w:hAnsi="Times New Roman" w:cs="Times New Roman"/>
          <w:sz w:val="28"/>
          <w:szCs w:val="28"/>
        </w:rPr>
        <w:t>12</w:t>
      </w:r>
      <w:r w:rsidR="00A05F58" w:rsidRPr="00DA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4E5" w:rsidRPr="00DA4AD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A654E5" w:rsidRPr="00DA4AD6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="00A654E5" w:rsidRPr="00DA4A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54E5" w:rsidRPr="00DA4AD6">
        <w:rPr>
          <w:rFonts w:ascii="Times New Roman" w:hAnsi="Times New Roman" w:cs="Times New Roman"/>
          <w:sz w:val="28"/>
          <w:szCs w:val="28"/>
        </w:rPr>
        <w:t xml:space="preserve"> Центробанком</w:t>
      </w:r>
      <w:r w:rsidR="00A654E5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уроки </w:t>
      </w: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отличным дополнение</w:t>
      </w:r>
      <w:r w:rsidR="00A654E5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школьной программе, стимулируют детей к дальнейшему изучению </w:t>
      </w:r>
      <w:r w:rsidR="002B636A"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финансовой грамотности и</w:t>
      </w:r>
      <w:r w:rsidRPr="00D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необходимых компетенций и навыков.</w:t>
      </w:r>
    </w:p>
    <w:p w:rsidR="00A654E5" w:rsidRPr="00DA4AD6" w:rsidRDefault="001B5EA8" w:rsidP="00476721">
      <w:pPr>
        <w:spacing w:after="0" w:line="276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 </w:t>
      </w:r>
      <w:r w:rsidRPr="00DA4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 Минфина России</w:t>
      </w:r>
      <w:r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повышению уровня финансовой грамотности населения и развитию финансового образования в Российской Федерации»</w:t>
      </w:r>
      <w:r w:rsidRPr="00DA4AD6">
        <w:rPr>
          <w:rFonts w:ascii="Times New Roman" w:hAnsi="Times New Roman" w:cs="Times New Roman"/>
          <w:sz w:val="28"/>
          <w:szCs w:val="28"/>
        </w:rPr>
        <w:t xml:space="preserve"> учащиеся нашей школы принимали участие в </w:t>
      </w:r>
      <w:r w:rsidRPr="00DA4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онлайн-марафоне по финансовой грамотности </w:t>
      </w:r>
      <w:r w:rsidR="003C06D5" w:rsidRPr="00DA4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сайте</w:t>
      </w:r>
      <w:r w:rsidRPr="00DA4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«Инфоурок»</w:t>
      </w:r>
      <w:r w:rsidR="003C06D5" w:rsidRPr="00DA4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Проводился марафон дважды</w:t>
      </w:r>
      <w:r w:rsidR="003C06D5" w:rsidRPr="00DA4AD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825DD" w:rsidRPr="00DA4AD6">
        <w:rPr>
          <w:rFonts w:ascii="Times New Roman" w:hAnsi="Times New Roman" w:cs="Times New Roman"/>
          <w:sz w:val="28"/>
          <w:szCs w:val="28"/>
        </w:rPr>
        <w:t>ежегодной</w:t>
      </w:r>
      <w:r w:rsidR="003C06D5" w:rsidRPr="00DA4AD6">
        <w:rPr>
          <w:rFonts w:ascii="Times New Roman" w:hAnsi="Times New Roman" w:cs="Times New Roman"/>
          <w:sz w:val="28"/>
          <w:szCs w:val="28"/>
        </w:rPr>
        <w:t xml:space="preserve"> недели сбережений</w:t>
      </w:r>
      <w:r w:rsidR="003C06D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весной и осенью. Марафон представлял собой </w:t>
      </w:r>
      <w:r w:rsidR="003C06D5" w:rsidRPr="00DA4AD6">
        <w:rPr>
          <w:rFonts w:ascii="Times New Roman" w:hAnsi="Times New Roman" w:cs="Times New Roman"/>
          <w:sz w:val="28"/>
          <w:szCs w:val="28"/>
        </w:rPr>
        <w:t>б</w:t>
      </w:r>
      <w:r w:rsidR="003C06D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>есплатное онлайн-тестирование на</w:t>
      </w:r>
      <w:r w:rsidR="00A654E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финансовой грамотности. После ответа на вопрос у</w:t>
      </w:r>
      <w:r w:rsidR="002B636A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ченик видел правильный ответ с </w:t>
      </w:r>
      <w:r w:rsidR="00A654E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подробными пояснениями, которые помогли разобрать </w:t>
      </w:r>
      <w:r w:rsidR="002B636A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допущенные </w:t>
      </w:r>
      <w:r w:rsidR="00A654E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ошибки. По итогам </w:t>
      </w:r>
      <w:r w:rsidR="002B636A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марафона </w:t>
      </w:r>
      <w:r w:rsidR="00A654E5" w:rsidRPr="00DA4AD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получили сертификаты и грамоты.</w:t>
      </w:r>
    </w:p>
    <w:p w:rsidR="00510858" w:rsidRPr="00DA4AD6" w:rsidRDefault="00C00693" w:rsidP="00476721">
      <w:pPr>
        <w:pStyle w:val="a4"/>
        <w:shd w:val="clear" w:color="auto" w:fill="FFFFFF"/>
        <w:spacing w:before="0" w:beforeAutospacing="0" w:after="0" w:afterAutospacing="0" w:line="276" w:lineRule="auto"/>
        <w:ind w:left="1134" w:firstLine="426"/>
        <w:jc w:val="both"/>
        <w:rPr>
          <w:sz w:val="28"/>
          <w:szCs w:val="28"/>
        </w:rPr>
      </w:pPr>
      <w:r w:rsidRPr="00DA4AD6">
        <w:rPr>
          <w:sz w:val="28"/>
          <w:szCs w:val="28"/>
        </w:rPr>
        <w:t>Дети – наше будущее, и мы должны привить им основы финансовой культуры, познакомить с основными правилами личного финансового планирования и финансовой безопасности, чтобы завтра им было легче вступить во взрослую жизнь, а для кого-то - определиться с выбором будущей профессии</w:t>
      </w:r>
      <w:r w:rsidR="007825DD" w:rsidRPr="00DA4AD6">
        <w:rPr>
          <w:sz w:val="28"/>
          <w:szCs w:val="28"/>
        </w:rPr>
        <w:t xml:space="preserve">. </w:t>
      </w:r>
    </w:p>
    <w:p w:rsidR="00510858" w:rsidRPr="00476721" w:rsidRDefault="00510858" w:rsidP="00476721">
      <w:pPr>
        <w:tabs>
          <w:tab w:val="left" w:pos="960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858" w:rsidRPr="00476721" w:rsidSect="00886A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bel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B7E"/>
    <w:multiLevelType w:val="hybridMultilevel"/>
    <w:tmpl w:val="00DE7EB8"/>
    <w:lvl w:ilvl="0" w:tplc="FB881C0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34EE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C8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464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EA2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00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29D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A51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8053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D505E"/>
    <w:multiLevelType w:val="hybridMultilevel"/>
    <w:tmpl w:val="B414DB90"/>
    <w:lvl w:ilvl="0" w:tplc="B136E9B0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3F40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2CFE8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BEF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303CF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81028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47A9E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4DAD4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AF5EA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195DBA"/>
    <w:multiLevelType w:val="multilevel"/>
    <w:tmpl w:val="F1E8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DC7"/>
    <w:rsid w:val="0000469E"/>
    <w:rsid w:val="000216F7"/>
    <w:rsid w:val="0005117B"/>
    <w:rsid w:val="000544BC"/>
    <w:rsid w:val="00141258"/>
    <w:rsid w:val="00152F82"/>
    <w:rsid w:val="00164BE9"/>
    <w:rsid w:val="001B5EA8"/>
    <w:rsid w:val="001E082D"/>
    <w:rsid w:val="002004E5"/>
    <w:rsid w:val="00254AD8"/>
    <w:rsid w:val="00293777"/>
    <w:rsid w:val="002B636A"/>
    <w:rsid w:val="002B6A34"/>
    <w:rsid w:val="00326F29"/>
    <w:rsid w:val="00372671"/>
    <w:rsid w:val="00386A6B"/>
    <w:rsid w:val="003C06D5"/>
    <w:rsid w:val="003D33DB"/>
    <w:rsid w:val="003F5282"/>
    <w:rsid w:val="0040522F"/>
    <w:rsid w:val="00434521"/>
    <w:rsid w:val="00436C37"/>
    <w:rsid w:val="004701CD"/>
    <w:rsid w:val="00476721"/>
    <w:rsid w:val="00485B4F"/>
    <w:rsid w:val="004B21B8"/>
    <w:rsid w:val="004E7ABA"/>
    <w:rsid w:val="005062F1"/>
    <w:rsid w:val="00506D6D"/>
    <w:rsid w:val="00507FB5"/>
    <w:rsid w:val="00510858"/>
    <w:rsid w:val="00571EBA"/>
    <w:rsid w:val="005847EC"/>
    <w:rsid w:val="005A3EF5"/>
    <w:rsid w:val="005B33ED"/>
    <w:rsid w:val="005B43A6"/>
    <w:rsid w:val="00672649"/>
    <w:rsid w:val="006A0AF0"/>
    <w:rsid w:val="006A27A2"/>
    <w:rsid w:val="006C3A1D"/>
    <w:rsid w:val="00706890"/>
    <w:rsid w:val="00734967"/>
    <w:rsid w:val="00762896"/>
    <w:rsid w:val="00777D15"/>
    <w:rsid w:val="007825DD"/>
    <w:rsid w:val="00790DC7"/>
    <w:rsid w:val="0082361E"/>
    <w:rsid w:val="00842753"/>
    <w:rsid w:val="008510D3"/>
    <w:rsid w:val="00886AA9"/>
    <w:rsid w:val="008B2C8D"/>
    <w:rsid w:val="008B2DC5"/>
    <w:rsid w:val="008C0385"/>
    <w:rsid w:val="008D2E25"/>
    <w:rsid w:val="008E327E"/>
    <w:rsid w:val="008E37B5"/>
    <w:rsid w:val="009505B5"/>
    <w:rsid w:val="009601D8"/>
    <w:rsid w:val="00985B43"/>
    <w:rsid w:val="0099303C"/>
    <w:rsid w:val="009B4DAD"/>
    <w:rsid w:val="00A05F58"/>
    <w:rsid w:val="00A654E5"/>
    <w:rsid w:val="00AF7F27"/>
    <w:rsid w:val="00B34C1E"/>
    <w:rsid w:val="00B67919"/>
    <w:rsid w:val="00B75FB7"/>
    <w:rsid w:val="00C00693"/>
    <w:rsid w:val="00C0717A"/>
    <w:rsid w:val="00C23DC0"/>
    <w:rsid w:val="00C364A2"/>
    <w:rsid w:val="00C50A33"/>
    <w:rsid w:val="00C51E00"/>
    <w:rsid w:val="00CA47B3"/>
    <w:rsid w:val="00CB14B0"/>
    <w:rsid w:val="00DA4AD6"/>
    <w:rsid w:val="00DA7E56"/>
    <w:rsid w:val="00DC7DE6"/>
    <w:rsid w:val="00DF179D"/>
    <w:rsid w:val="00E22C4A"/>
    <w:rsid w:val="00EC3AF9"/>
    <w:rsid w:val="00ED7EB3"/>
    <w:rsid w:val="00F95F61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5"/>
  </w:style>
  <w:style w:type="paragraph" w:styleId="2">
    <w:name w:val="heading 2"/>
    <w:basedOn w:val="a"/>
    <w:link w:val="20"/>
    <w:uiPriority w:val="9"/>
    <w:qFormat/>
    <w:rsid w:val="0085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01D8"/>
    <w:rPr>
      <w:rFonts w:ascii="FreeSetC" w:hAnsi="FreeSet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9601D8"/>
    <w:rPr>
      <w:rFonts w:ascii="FreeSetCSanPin-Regular" w:hAnsi="FreeSet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601D8"/>
    <w:rPr>
      <w:rFonts w:ascii="KabelC-Book" w:hAnsi="KabelC-Book" w:hint="default"/>
      <w:b w:val="0"/>
      <w:bCs w:val="0"/>
      <w:i w:val="0"/>
      <w:iCs w:val="0"/>
      <w:color w:val="EF3F51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51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10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AD8"/>
    <w:rPr>
      <w:b/>
      <w:bCs/>
    </w:rPr>
  </w:style>
  <w:style w:type="character" w:customStyle="1" w:styleId="wmi-callto">
    <w:name w:val="wmi-callto"/>
    <w:basedOn w:val="a0"/>
    <w:rsid w:val="00C50A33"/>
  </w:style>
  <w:style w:type="character" w:customStyle="1" w:styleId="c2">
    <w:name w:val="c2"/>
    <w:basedOn w:val="a0"/>
    <w:rsid w:val="00DA7E56"/>
  </w:style>
  <w:style w:type="paragraph" w:customStyle="1" w:styleId="1">
    <w:name w:val="Обычный1"/>
    <w:rsid w:val="00DA7E56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51E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СОШ 10</cp:lastModifiedBy>
  <cp:revision>15</cp:revision>
  <dcterms:created xsi:type="dcterms:W3CDTF">2024-02-12T16:08:00Z</dcterms:created>
  <dcterms:modified xsi:type="dcterms:W3CDTF">2024-02-13T11:05:00Z</dcterms:modified>
</cp:coreProperties>
</file>